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F43" w:rsidRPr="00ED4300" w:rsidRDefault="00DB6F43" w:rsidP="00DB6F43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43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ДЕПУТАТОВ</w:t>
      </w:r>
    </w:p>
    <w:p w:rsidR="00DB6F43" w:rsidRPr="00ED4300" w:rsidRDefault="00DB6F43" w:rsidP="00DB6F43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43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ОБРАЗОВАНИЯ</w:t>
      </w:r>
    </w:p>
    <w:p w:rsidR="00DB6F43" w:rsidRPr="00ED4300" w:rsidRDefault="00DB6F43" w:rsidP="00DB6F43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43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СОЛЬ-ИЛЕЦКИЙ ГОРОДСКОЙ ОКРУГ</w:t>
      </w:r>
    </w:p>
    <w:p w:rsidR="00DB6F43" w:rsidRPr="00ED4300" w:rsidRDefault="00DB6F43" w:rsidP="00DB6F43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43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ОРЕНБУРГСКОЙ ОБЛАСТИ</w:t>
      </w:r>
    </w:p>
    <w:p w:rsidR="00DB6F43" w:rsidRPr="00ED4300" w:rsidRDefault="00DB6F43" w:rsidP="00DB6F4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befor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6F43" w:rsidRPr="00ED4300" w:rsidRDefault="00DB6F43" w:rsidP="00DB6F4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befor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43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19 заседание         </w:t>
      </w:r>
      <w:r w:rsidRPr="00ED43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                            </w:t>
      </w:r>
      <w:r w:rsidRPr="00ED43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</w:t>
      </w:r>
      <w:r w:rsidRPr="00ED430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ED43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созыв</w:t>
      </w:r>
    </w:p>
    <w:p w:rsidR="00DB6F43" w:rsidRPr="00ED4300" w:rsidRDefault="00DB6F43" w:rsidP="00DB6F4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befor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13.07.</w:t>
      </w:r>
      <w:r w:rsidRPr="00ED43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2016  </w:t>
      </w:r>
      <w:r w:rsidRPr="00ED43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D43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</w:t>
      </w:r>
      <w:r w:rsidRPr="00ED43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Соль-Илецк</w:t>
      </w:r>
    </w:p>
    <w:p w:rsidR="00DB6F43" w:rsidRPr="00ED4300" w:rsidRDefault="00DB6F43" w:rsidP="00DB6F43">
      <w:pPr>
        <w:widowControl w:val="0"/>
        <w:autoSpaceDE w:val="0"/>
        <w:autoSpaceDN w:val="0"/>
        <w:adjustRightInd w:val="0"/>
        <w:spacing w:befor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6F43" w:rsidRPr="00ED4300" w:rsidRDefault="00DB6F43" w:rsidP="00DB6F43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43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425</w:t>
      </w:r>
    </w:p>
    <w:p w:rsidR="00DB6F43" w:rsidRPr="00ED4300" w:rsidRDefault="00DB6F43" w:rsidP="00DB6F43">
      <w:pPr>
        <w:widowControl w:val="0"/>
        <w:autoSpaceDE w:val="0"/>
        <w:autoSpaceDN w:val="0"/>
        <w:adjustRightInd w:val="0"/>
        <w:spacing w:befor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-106" w:type="dxa"/>
        <w:tblLook w:val="00A0"/>
      </w:tblPr>
      <w:tblGrid>
        <w:gridCol w:w="6310"/>
      </w:tblGrid>
      <w:tr w:rsidR="00DB6F43" w:rsidRPr="00ED4300" w:rsidTr="00962448">
        <w:trPr>
          <w:trHeight w:val="1382"/>
        </w:trPr>
        <w:tc>
          <w:tcPr>
            <w:tcW w:w="6310" w:type="dxa"/>
          </w:tcPr>
          <w:p w:rsidR="00DB6F43" w:rsidRPr="00ED4300" w:rsidRDefault="00DB6F43" w:rsidP="00962448">
            <w:pPr>
              <w:pStyle w:val="ConsPlusTitle"/>
              <w:jc w:val="both"/>
            </w:pPr>
            <w:r w:rsidRPr="00ED4300">
              <w:t xml:space="preserve">О внесении дополнения в решение Совета депутатов </w:t>
            </w:r>
          </w:p>
          <w:p w:rsidR="00DB6F43" w:rsidRPr="00ED4300" w:rsidRDefault="00DB6F43" w:rsidP="00962448">
            <w:pPr>
              <w:pStyle w:val="ConsPlusTitle"/>
              <w:jc w:val="both"/>
            </w:pPr>
            <w:r w:rsidRPr="00ED4300">
              <w:t xml:space="preserve">№394 от 29.06.2016г. «Об утверждении порядка формирования и работы комиссии Совета депутатов муниципального образования </w:t>
            </w:r>
            <w:proofErr w:type="spellStart"/>
            <w:r w:rsidRPr="00ED4300">
              <w:t>Соль-Илецкий</w:t>
            </w:r>
            <w:proofErr w:type="spellEnd"/>
            <w:r w:rsidRPr="00ED4300">
              <w:t xml:space="preserve"> городской округ Оренбургской области по </w:t>
            </w:r>
            <w:proofErr w:type="gramStart"/>
            <w:r w:rsidRPr="00ED4300">
              <w:t>контролю за</w:t>
            </w:r>
            <w:proofErr w:type="gramEnd"/>
            <w:r w:rsidRPr="00ED4300">
              <w:t xml:space="preserve"> достоверностью сведений о доходах, об имуществе и обязательствах имущественного характера, представляемых депутатами Совета депутатов муниципального образования </w:t>
            </w:r>
            <w:proofErr w:type="spellStart"/>
            <w:r w:rsidRPr="00ED4300">
              <w:t>Соль-Илецкий</w:t>
            </w:r>
            <w:proofErr w:type="spellEnd"/>
            <w:r w:rsidRPr="00ED4300">
              <w:t xml:space="preserve"> городской округ Оренбургской области»</w:t>
            </w:r>
          </w:p>
          <w:p w:rsidR="00DB6F43" w:rsidRPr="00ED4300" w:rsidRDefault="00DB6F43" w:rsidP="00962448">
            <w:pPr>
              <w:pStyle w:val="ConsPlusTitle"/>
              <w:widowControl/>
              <w:jc w:val="both"/>
              <w:rPr>
                <w:bCs w:val="0"/>
                <w:color w:val="000000"/>
                <w:spacing w:val="1"/>
              </w:rPr>
            </w:pPr>
          </w:p>
        </w:tc>
      </w:tr>
    </w:tbl>
    <w:p w:rsidR="00DB6F43" w:rsidRPr="00ED4300" w:rsidRDefault="00DB6F43" w:rsidP="00DB6F43">
      <w:pPr>
        <w:spacing w:before="0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ED4300">
        <w:rPr>
          <w:rFonts w:ascii="Times New Roman" w:hAnsi="Times New Roman" w:cs="Times New Roman"/>
          <w:sz w:val="24"/>
          <w:szCs w:val="24"/>
        </w:rPr>
        <w:t>В соответствии с федеральными законами  от 6 октября 2003 года № 131-ФЗ «Об общих принципах организации местного самоуправления в Российской Федерации», от 25 декабря 2008 года № 273-ФЗ «О противодействии коррупции»,  от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</w:t>
      </w:r>
      <w:proofErr w:type="gramEnd"/>
      <w:r w:rsidRPr="00ED4300">
        <w:rPr>
          <w:rFonts w:ascii="Times New Roman" w:hAnsi="Times New Roman" w:cs="Times New Roman"/>
          <w:sz w:val="24"/>
          <w:szCs w:val="24"/>
        </w:rPr>
        <w:t>, владеть и (или) пользоваться иностранными ф</w:t>
      </w:r>
      <w:bookmarkStart w:id="0" w:name="_GoBack"/>
      <w:bookmarkEnd w:id="0"/>
      <w:r w:rsidRPr="00ED4300">
        <w:rPr>
          <w:rFonts w:ascii="Times New Roman" w:hAnsi="Times New Roman" w:cs="Times New Roman"/>
          <w:sz w:val="24"/>
          <w:szCs w:val="24"/>
        </w:rPr>
        <w:t xml:space="preserve">инансовыми инструментами»,  Указами Президента Российской  Федерации  от 18 мая 2009 года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характера», </w:t>
      </w:r>
      <w:r w:rsidRPr="00ED4300">
        <w:rPr>
          <w:rFonts w:ascii="Times New Roman" w:hAnsi="Times New Roman" w:cs="Times New Roman"/>
          <w:bCs/>
          <w:sz w:val="24"/>
          <w:szCs w:val="24"/>
        </w:rPr>
        <w:t xml:space="preserve">Совет депутатов муниципального образования </w:t>
      </w:r>
      <w:proofErr w:type="spellStart"/>
      <w:r w:rsidRPr="00ED4300">
        <w:rPr>
          <w:rFonts w:ascii="Times New Roman" w:hAnsi="Times New Roman" w:cs="Times New Roman"/>
          <w:bCs/>
          <w:sz w:val="24"/>
          <w:szCs w:val="24"/>
        </w:rPr>
        <w:t>Соль-Илецкий</w:t>
      </w:r>
      <w:proofErr w:type="spellEnd"/>
      <w:r w:rsidRPr="00ED4300">
        <w:rPr>
          <w:rFonts w:ascii="Times New Roman" w:hAnsi="Times New Roman" w:cs="Times New Roman"/>
          <w:bCs/>
          <w:sz w:val="24"/>
          <w:szCs w:val="24"/>
        </w:rPr>
        <w:t xml:space="preserve"> городской округ </w:t>
      </w:r>
      <w:r>
        <w:rPr>
          <w:rFonts w:ascii="Times New Roman" w:hAnsi="Times New Roman" w:cs="Times New Roman"/>
          <w:bCs/>
          <w:sz w:val="24"/>
          <w:szCs w:val="24"/>
        </w:rPr>
        <w:t>РЕШИЛ</w:t>
      </w:r>
      <w:r w:rsidRPr="00ED4300">
        <w:rPr>
          <w:rFonts w:ascii="Times New Roman" w:hAnsi="Times New Roman" w:cs="Times New Roman"/>
          <w:sz w:val="24"/>
          <w:szCs w:val="24"/>
        </w:rPr>
        <w:t>:</w:t>
      </w:r>
    </w:p>
    <w:p w:rsidR="00DB6F43" w:rsidRDefault="00DB6F43" w:rsidP="00DB6F43">
      <w:pPr>
        <w:autoSpaceDE w:val="0"/>
        <w:autoSpaceDN w:val="0"/>
        <w:adjustRightInd w:val="0"/>
        <w:spacing w:before="0"/>
        <w:ind w:left="709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Внести</w:t>
      </w:r>
      <w:r w:rsidRPr="00ED4300">
        <w:rPr>
          <w:rFonts w:ascii="Times New Roman" w:hAnsi="Times New Roman" w:cs="Times New Roman"/>
          <w:sz w:val="24"/>
          <w:szCs w:val="24"/>
        </w:rPr>
        <w:t xml:space="preserve"> дополнение в решение Совета депутатов № 394 от 29.06.2016 г.                                                                                           «Об утверждении порядка формирования и работы комиссии Совета депутатов муниципального образования </w:t>
      </w:r>
      <w:proofErr w:type="spellStart"/>
      <w:r w:rsidRPr="00ED4300">
        <w:rPr>
          <w:rFonts w:ascii="Times New Roman" w:hAnsi="Times New Roman" w:cs="Times New Roman"/>
          <w:sz w:val="24"/>
          <w:szCs w:val="24"/>
        </w:rPr>
        <w:t>Соль-Илецкий</w:t>
      </w:r>
      <w:proofErr w:type="spellEnd"/>
      <w:r w:rsidRPr="00ED4300">
        <w:rPr>
          <w:rFonts w:ascii="Times New Roman" w:hAnsi="Times New Roman" w:cs="Times New Roman"/>
          <w:sz w:val="24"/>
          <w:szCs w:val="24"/>
        </w:rPr>
        <w:t xml:space="preserve"> городской округ Оренбургской области по контролю за достоверностью сведений о доходах, об имуществе и обязательствах имущественного характера, представляемых депутатами Совета депутатов муниципального образования </w:t>
      </w:r>
      <w:proofErr w:type="spellStart"/>
      <w:r w:rsidRPr="00ED4300">
        <w:rPr>
          <w:rFonts w:ascii="Times New Roman" w:hAnsi="Times New Roman" w:cs="Times New Roman"/>
          <w:sz w:val="24"/>
          <w:szCs w:val="24"/>
        </w:rPr>
        <w:t>Соль-Илецкий</w:t>
      </w:r>
      <w:proofErr w:type="spellEnd"/>
      <w:r w:rsidRPr="00ED4300">
        <w:rPr>
          <w:rFonts w:ascii="Times New Roman" w:hAnsi="Times New Roman" w:cs="Times New Roman"/>
          <w:sz w:val="24"/>
          <w:szCs w:val="24"/>
        </w:rPr>
        <w:t xml:space="preserve"> городской округ Оренбургской области», часть 8 раздела </w:t>
      </w:r>
      <w:r w:rsidRPr="00ED430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D4300">
        <w:rPr>
          <w:rFonts w:ascii="Times New Roman" w:hAnsi="Times New Roman" w:cs="Times New Roman"/>
          <w:sz w:val="24"/>
          <w:szCs w:val="24"/>
        </w:rPr>
        <w:t xml:space="preserve"> принять в новой редакции: </w:t>
      </w:r>
      <w:proofErr w:type="gramEnd"/>
    </w:p>
    <w:p w:rsidR="00DB6F43" w:rsidRPr="006A5C55" w:rsidRDefault="00DB6F43" w:rsidP="00DB6F43">
      <w:pPr>
        <w:autoSpaceDE w:val="0"/>
        <w:autoSpaceDN w:val="0"/>
        <w:adjustRightInd w:val="0"/>
        <w:spacing w:before="0"/>
        <w:ind w:left="709"/>
        <w:rPr>
          <w:rFonts w:ascii="Times New Roman" w:hAnsi="Times New Roman" w:cs="Times New Roman"/>
          <w:sz w:val="24"/>
          <w:szCs w:val="24"/>
        </w:rPr>
      </w:pPr>
      <w:r w:rsidRPr="00ED4300">
        <w:rPr>
          <w:rFonts w:ascii="Times New Roman" w:hAnsi="Times New Roman" w:cs="Times New Roman"/>
          <w:sz w:val="24"/>
          <w:szCs w:val="24"/>
        </w:rPr>
        <w:t xml:space="preserve">«8. В состав Комиссии входят председатель Совета депутатов (председатель Комиссии), заместитель председателя Совета депутатов (заместитель председателя Комиссии), работник аппарата Совета депутатов (секретарь Комиссии), председатели постоянных комиссий Совета депутатов, </w:t>
      </w:r>
      <w:r w:rsidRPr="006A5C55">
        <w:rPr>
          <w:rFonts w:ascii="Times New Roman" w:hAnsi="Times New Roman" w:cs="Times New Roman"/>
          <w:sz w:val="24"/>
          <w:szCs w:val="24"/>
        </w:rPr>
        <w:t xml:space="preserve">депутаты Совета депутатов. </w:t>
      </w:r>
    </w:p>
    <w:p w:rsidR="00DB6F43" w:rsidRPr="00ED4300" w:rsidRDefault="00DB6F43" w:rsidP="00DB6F43">
      <w:pPr>
        <w:spacing w:before="0"/>
        <w:ind w:left="709" w:firstLine="707"/>
        <w:rPr>
          <w:rFonts w:ascii="Times New Roman" w:hAnsi="Times New Roman" w:cs="Times New Roman"/>
          <w:sz w:val="24"/>
          <w:szCs w:val="24"/>
        </w:rPr>
      </w:pPr>
      <w:r w:rsidRPr="00ED4300">
        <w:rPr>
          <w:rFonts w:ascii="Times New Roman" w:hAnsi="Times New Roman" w:cs="Times New Roman"/>
          <w:sz w:val="24"/>
          <w:szCs w:val="24"/>
        </w:rPr>
        <w:t xml:space="preserve">2. Решение  вступает в силу после официального опубликования (обнародования). </w:t>
      </w:r>
    </w:p>
    <w:p w:rsidR="00DB6F43" w:rsidRPr="00ED4300" w:rsidRDefault="00DB6F43" w:rsidP="00DB6F43">
      <w:pPr>
        <w:spacing w:before="0"/>
        <w:ind w:left="709" w:firstLine="707"/>
        <w:rPr>
          <w:rFonts w:ascii="Times New Roman" w:hAnsi="Times New Roman" w:cs="Times New Roman"/>
          <w:sz w:val="24"/>
          <w:szCs w:val="24"/>
        </w:rPr>
      </w:pPr>
      <w:r w:rsidRPr="00ED4300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ED430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D4300">
        <w:rPr>
          <w:rFonts w:ascii="Times New Roman" w:hAnsi="Times New Roman" w:cs="Times New Roman"/>
          <w:sz w:val="24"/>
          <w:szCs w:val="24"/>
        </w:rPr>
        <w:t xml:space="preserve"> исполнением решения возложить на постоянную мандатную комиссию Совета депутатов </w:t>
      </w:r>
      <w:proofErr w:type="spellStart"/>
      <w:r w:rsidRPr="00ED4300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ED4300">
        <w:rPr>
          <w:rFonts w:ascii="Times New Roman" w:hAnsi="Times New Roman" w:cs="Times New Roman"/>
          <w:sz w:val="24"/>
          <w:szCs w:val="24"/>
        </w:rPr>
        <w:t xml:space="preserve"> городского округа.</w:t>
      </w:r>
    </w:p>
    <w:p w:rsidR="00DB6F43" w:rsidRDefault="00DB6F43" w:rsidP="00DB6F43">
      <w:pPr>
        <w:pStyle w:val="a5"/>
        <w:ind w:left="0"/>
        <w:jc w:val="both"/>
      </w:pPr>
    </w:p>
    <w:p w:rsidR="00DB6F43" w:rsidRPr="00ED4300" w:rsidRDefault="00DB6F43" w:rsidP="00DB6F43">
      <w:pPr>
        <w:pStyle w:val="a5"/>
        <w:ind w:left="0"/>
        <w:jc w:val="both"/>
      </w:pPr>
    </w:p>
    <w:tbl>
      <w:tblPr>
        <w:tblW w:w="0" w:type="auto"/>
        <w:tblLook w:val="04A0"/>
      </w:tblPr>
      <w:tblGrid>
        <w:gridCol w:w="4802"/>
        <w:gridCol w:w="4768"/>
      </w:tblGrid>
      <w:tr w:rsidR="00DB6F43" w:rsidRPr="00ED4300" w:rsidTr="00962448">
        <w:tc>
          <w:tcPr>
            <w:tcW w:w="4802" w:type="dxa"/>
            <w:shd w:val="clear" w:color="auto" w:fill="auto"/>
          </w:tcPr>
          <w:p w:rsidR="00DB6F43" w:rsidRPr="00ED4300" w:rsidRDefault="00DB6F43" w:rsidP="00962448">
            <w:pPr>
              <w:spacing w:befor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D4300">
              <w:rPr>
                <w:rFonts w:ascii="Times New Roman" w:hAnsi="Times New Roman" w:cs="Times New Roman"/>
                <w:sz w:val="24"/>
                <w:szCs w:val="24"/>
              </w:rPr>
              <w:t>Председатель 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4300">
              <w:rPr>
                <w:rFonts w:ascii="Times New Roman" w:hAnsi="Times New Roman" w:cs="Times New Roman"/>
                <w:sz w:val="24"/>
                <w:szCs w:val="24"/>
              </w:rPr>
              <w:t xml:space="preserve">депутатов муниципального образования </w:t>
            </w:r>
          </w:p>
          <w:p w:rsidR="00DB6F43" w:rsidRPr="00ED4300" w:rsidRDefault="00DB6F43" w:rsidP="00962448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300">
              <w:rPr>
                <w:rFonts w:ascii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ED430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  <w:p w:rsidR="00DB6F43" w:rsidRPr="00ED4300" w:rsidRDefault="00DB6F43" w:rsidP="00962448">
            <w:pPr>
              <w:spacing w:before="0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ED4300">
              <w:rPr>
                <w:rFonts w:ascii="Times New Roman" w:hAnsi="Times New Roman" w:cs="Times New Roman"/>
                <w:sz w:val="24"/>
                <w:szCs w:val="24"/>
              </w:rPr>
              <w:t>_________________ В.Н. Васькин</w:t>
            </w:r>
          </w:p>
        </w:tc>
        <w:tc>
          <w:tcPr>
            <w:tcW w:w="4768" w:type="dxa"/>
            <w:shd w:val="clear" w:color="auto" w:fill="auto"/>
          </w:tcPr>
          <w:p w:rsidR="00DB6F43" w:rsidRPr="00ED4300" w:rsidRDefault="00DB6F43" w:rsidP="00962448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4300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  <w:p w:rsidR="00DB6F43" w:rsidRPr="00ED4300" w:rsidRDefault="00DB6F43" w:rsidP="00962448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43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</w:p>
          <w:p w:rsidR="00DB6F43" w:rsidRPr="00ED4300" w:rsidRDefault="00DB6F43" w:rsidP="00962448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300">
              <w:rPr>
                <w:rFonts w:ascii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ED430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  <w:p w:rsidR="00DB6F43" w:rsidRPr="00ED4300" w:rsidRDefault="00DB6F43" w:rsidP="00962448">
            <w:pPr>
              <w:spacing w:before="0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ED4300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В.И. </w:t>
            </w:r>
            <w:proofErr w:type="spellStart"/>
            <w:r w:rsidRPr="00ED4300">
              <w:rPr>
                <w:rFonts w:ascii="Times New Roman" w:hAnsi="Times New Roman" w:cs="Times New Roman"/>
                <w:sz w:val="24"/>
                <w:szCs w:val="24"/>
              </w:rPr>
              <w:t>Трибушной</w:t>
            </w:r>
            <w:proofErr w:type="spellEnd"/>
          </w:p>
        </w:tc>
      </w:tr>
    </w:tbl>
    <w:p w:rsidR="00DB6F43" w:rsidRPr="002D68DF" w:rsidRDefault="00DB6F43" w:rsidP="00DB6F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354C" w:rsidRDefault="0051354C"/>
    <w:sectPr w:rsidR="0051354C" w:rsidSect="002D68DF">
      <w:footerReference w:type="default" r:id="rId4"/>
      <w:pgSz w:w="11906" w:h="16838"/>
      <w:pgMar w:top="1134" w:right="567" w:bottom="426" w:left="993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4EB" w:rsidRDefault="00DB6F4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9834EB" w:rsidRDefault="00DB6F43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6F43"/>
    <w:rsid w:val="000D1BC1"/>
    <w:rsid w:val="003D3513"/>
    <w:rsid w:val="0051354C"/>
    <w:rsid w:val="00672369"/>
    <w:rsid w:val="00DB6F43"/>
    <w:rsid w:val="00EC2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F43"/>
    <w:pPr>
      <w:spacing w:before="259" w:after="0" w:line="240" w:lineRule="auto"/>
      <w:jc w:val="both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B6F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DB6F4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B6F43"/>
    <w:rPr>
      <w:rFonts w:ascii="Calibri" w:eastAsia="Calibri" w:hAnsi="Calibri" w:cs="Calibri"/>
    </w:rPr>
  </w:style>
  <w:style w:type="paragraph" w:styleId="a5">
    <w:name w:val="List Paragraph"/>
    <w:basedOn w:val="a"/>
    <w:uiPriority w:val="34"/>
    <w:qFormat/>
    <w:rsid w:val="00DB6F43"/>
    <w:pPr>
      <w:spacing w:before="0"/>
      <w:ind w:left="720"/>
      <w:contextualSpacing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2513</Characters>
  <Application>Microsoft Office Word</Application>
  <DocSecurity>0</DocSecurity>
  <Lines>20</Lines>
  <Paragraphs>5</Paragraphs>
  <ScaleCrop>false</ScaleCrop>
  <Company/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2</cp:revision>
  <dcterms:created xsi:type="dcterms:W3CDTF">2016-08-02T04:14:00Z</dcterms:created>
  <dcterms:modified xsi:type="dcterms:W3CDTF">2016-08-02T04:14:00Z</dcterms:modified>
</cp:coreProperties>
</file>